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09C2" w14:textId="77777777" w:rsidR="00C22592" w:rsidRPr="0034285C" w:rsidRDefault="00C22592" w:rsidP="00C2259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Vol. 6#16</w:t>
      </w:r>
    </w:p>
    <w:p w14:paraId="42BF51FC" w14:textId="77777777" w:rsidR="00C22592" w:rsidRDefault="00C22592" w:rsidP="00C225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Jesus Teaches His Disciples </w:t>
      </w:r>
    </w:p>
    <w:p w14:paraId="40B909B6" w14:textId="02FEA7EB" w:rsidR="00C22592" w:rsidRDefault="00C22592" w:rsidP="00C225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Lesson #3 – The Need </w:t>
      </w:r>
      <w:r w:rsidR="004C0404">
        <w:rPr>
          <w:rFonts w:ascii="Times New Roman" w:hAnsi="Times New Roman" w:cs="Times New Roman"/>
          <w:b/>
          <w:bCs/>
          <w:sz w:val="32"/>
          <w:szCs w:val="32"/>
        </w:rPr>
        <w:t>for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Watchful Waiting &amp; Faithful Working</w:t>
      </w:r>
    </w:p>
    <w:p w14:paraId="15B66ACE" w14:textId="77777777" w:rsidR="00C22592" w:rsidRDefault="00C22592" w:rsidP="00C225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Luke 12:35-48</w:t>
      </w:r>
    </w:p>
    <w:p w14:paraId="4AB29CA3" w14:textId="77777777" w:rsidR="007C4B36" w:rsidRDefault="007C4B36" w:rsidP="00C2259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1F45837" w14:textId="7CE47577" w:rsidR="007C4B36" w:rsidRDefault="005C294B" w:rsidP="007C4B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Jesus teaches the “</w:t>
      </w:r>
      <w:r w:rsidR="00447810">
        <w:rPr>
          <w:rFonts w:ascii="Times New Roman" w:hAnsi="Times New Roman" w:cs="Times New Roman"/>
          <w:sz w:val="24"/>
          <w:szCs w:val="24"/>
        </w:rPr>
        <w:t>innumerable</w:t>
      </w:r>
      <w:r>
        <w:rPr>
          <w:rFonts w:ascii="Times New Roman" w:hAnsi="Times New Roman" w:cs="Times New Roman"/>
          <w:sz w:val="24"/>
          <w:szCs w:val="24"/>
        </w:rPr>
        <w:t xml:space="preserve"> multitude”</w:t>
      </w:r>
      <w:r w:rsidR="00BE4D7E">
        <w:rPr>
          <w:rFonts w:ascii="Times New Roman" w:hAnsi="Times New Roman" w:cs="Times New Roman"/>
          <w:sz w:val="24"/>
          <w:szCs w:val="24"/>
        </w:rPr>
        <w:t xml:space="preserve"> </w:t>
      </w:r>
      <w:r w:rsidR="00EF4CF2">
        <w:rPr>
          <w:rFonts w:ascii="Times New Roman" w:hAnsi="Times New Roman" w:cs="Times New Roman"/>
          <w:sz w:val="24"/>
          <w:szCs w:val="24"/>
        </w:rPr>
        <w:t>along with His followers,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72C">
        <w:rPr>
          <w:rFonts w:ascii="Times New Roman" w:hAnsi="Times New Roman" w:cs="Times New Roman"/>
          <w:sz w:val="24"/>
          <w:szCs w:val="24"/>
        </w:rPr>
        <w:t xml:space="preserve">He shifts the emphasis from </w:t>
      </w:r>
      <w:r w:rsidR="00447810">
        <w:rPr>
          <w:rFonts w:ascii="Times New Roman" w:hAnsi="Times New Roman" w:cs="Times New Roman"/>
          <w:sz w:val="24"/>
          <w:szCs w:val="24"/>
        </w:rPr>
        <w:t xml:space="preserve">worrying about the </w:t>
      </w:r>
      <w:r w:rsidR="00701E02">
        <w:rPr>
          <w:rFonts w:ascii="Times New Roman" w:hAnsi="Times New Roman" w:cs="Times New Roman"/>
          <w:sz w:val="24"/>
          <w:szCs w:val="24"/>
        </w:rPr>
        <w:t>_______</w:t>
      </w:r>
      <w:r w:rsidR="00EF4CF2">
        <w:rPr>
          <w:rFonts w:ascii="Times New Roman" w:hAnsi="Times New Roman" w:cs="Times New Roman"/>
          <w:sz w:val="24"/>
          <w:szCs w:val="24"/>
        </w:rPr>
        <w:t>___</w:t>
      </w:r>
      <w:r w:rsidR="00701E02">
        <w:rPr>
          <w:rFonts w:ascii="Times New Roman" w:hAnsi="Times New Roman" w:cs="Times New Roman"/>
          <w:sz w:val="24"/>
          <w:szCs w:val="24"/>
        </w:rPr>
        <w:t>______</w:t>
      </w:r>
      <w:r w:rsidR="00447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1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47810">
        <w:rPr>
          <w:rFonts w:ascii="Times New Roman" w:hAnsi="Times New Roman" w:cs="Times New Roman"/>
          <w:sz w:val="24"/>
          <w:szCs w:val="24"/>
        </w:rPr>
        <w:t xml:space="preserve"> being watchful for</w:t>
      </w:r>
      <w:r w:rsidR="00B0772C">
        <w:rPr>
          <w:rFonts w:ascii="Times New Roman" w:hAnsi="Times New Roman" w:cs="Times New Roman"/>
          <w:sz w:val="24"/>
          <w:szCs w:val="24"/>
        </w:rPr>
        <w:t xml:space="preserve"> the </w:t>
      </w:r>
      <w:r w:rsidR="00701E02">
        <w:rPr>
          <w:rFonts w:ascii="Times New Roman" w:hAnsi="Times New Roman" w:cs="Times New Roman"/>
          <w:sz w:val="24"/>
          <w:szCs w:val="24"/>
        </w:rPr>
        <w:t>________________</w:t>
      </w:r>
      <w:r w:rsidR="00B0772C">
        <w:rPr>
          <w:rFonts w:ascii="Times New Roman" w:hAnsi="Times New Roman" w:cs="Times New Roman"/>
          <w:sz w:val="24"/>
          <w:szCs w:val="24"/>
        </w:rPr>
        <w:t xml:space="preserve">. The themes of Luke 12 all go together, for one of the best ways to conquer hypocrisy, covetousness, and worry is to look for the Lord’s </w:t>
      </w:r>
      <w:r w:rsidR="00046949">
        <w:rPr>
          <w:rFonts w:ascii="Times New Roman" w:hAnsi="Times New Roman" w:cs="Times New Roman"/>
          <w:sz w:val="24"/>
          <w:szCs w:val="24"/>
        </w:rPr>
        <w:t>___________________</w:t>
      </w:r>
      <w:r w:rsidR="00447810">
        <w:rPr>
          <w:rFonts w:ascii="Times New Roman" w:hAnsi="Times New Roman" w:cs="Times New Roman"/>
          <w:sz w:val="24"/>
          <w:szCs w:val="24"/>
        </w:rPr>
        <w:t>!</w:t>
      </w:r>
    </w:p>
    <w:p w14:paraId="60381826" w14:textId="77777777" w:rsidR="00632383" w:rsidRDefault="00632383" w:rsidP="007C4B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14294" w14:textId="77777777" w:rsidR="00E531A5" w:rsidRDefault="00E531A5" w:rsidP="007C4B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9211D8" w14:textId="77777777" w:rsidR="00E531A5" w:rsidRDefault="00E531A5" w:rsidP="007C4B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ED430" w14:textId="77777777" w:rsidR="00632383" w:rsidRPr="007C4B36" w:rsidRDefault="00632383" w:rsidP="007C4B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59A210" w14:textId="77777777" w:rsidR="007C4B36" w:rsidRDefault="007C4B36" w:rsidP="0004694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76B51C" w14:textId="7C388F9D" w:rsidR="0072089C" w:rsidRDefault="00D0560E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560E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27CE2" w:rsidRPr="00D0560E">
        <w:rPr>
          <w:rFonts w:ascii="Times New Roman" w:hAnsi="Times New Roman" w:cs="Times New Roman"/>
          <w:b/>
          <w:bCs/>
          <w:sz w:val="24"/>
          <w:szCs w:val="24"/>
        </w:rPr>
        <w:t xml:space="preserve">The Need </w:t>
      </w:r>
      <w:r w:rsidR="004C0404" w:rsidRPr="00D0560E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B27CE2" w:rsidRPr="00D0560E">
        <w:rPr>
          <w:rFonts w:ascii="Times New Roman" w:hAnsi="Times New Roman" w:cs="Times New Roman"/>
          <w:b/>
          <w:bCs/>
          <w:sz w:val="24"/>
          <w:szCs w:val="24"/>
        </w:rPr>
        <w:t xml:space="preserve"> Watchful Waiting</w:t>
      </w:r>
    </w:p>
    <w:p w14:paraId="7F852954" w14:textId="77777777" w:rsidR="00A22DA6" w:rsidRPr="00A22DA6" w:rsidRDefault="00A22DA6" w:rsidP="00D0560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05863EF" w14:textId="1FA7E72B" w:rsidR="002B1141" w:rsidRDefault="002B1141" w:rsidP="00A22DA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2DA6">
        <w:rPr>
          <w:rFonts w:ascii="Times New Roman" w:hAnsi="Times New Roman" w:cs="Times New Roman"/>
          <w:b/>
          <w:bCs/>
          <w:sz w:val="24"/>
          <w:szCs w:val="24"/>
        </w:rPr>
        <w:t>Thesis Statement</w:t>
      </w:r>
    </w:p>
    <w:p w14:paraId="12F4198B" w14:textId="77777777" w:rsidR="00A22DA6" w:rsidRPr="00A22DA6" w:rsidRDefault="00A22DA6" w:rsidP="00A22DA6">
      <w:pPr>
        <w:pStyle w:val="ListParagraph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862A7F7" w14:textId="46E51969" w:rsidR="002B1141" w:rsidRDefault="0072089C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66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Let your loins </w:t>
      </w:r>
      <w:r w:rsidR="00FE359C">
        <w:rPr>
          <w:rFonts w:ascii="Times New Roman" w:hAnsi="Times New Roman" w:cs="Times New Roman"/>
          <w:b/>
          <w:bCs/>
          <w:sz w:val="24"/>
          <w:szCs w:val="24"/>
        </w:rPr>
        <w:t xml:space="preserve">(Lit. - ___________________) 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be girded about, and your lights </w:t>
      </w:r>
      <w:r w:rsidR="00FE359C">
        <w:rPr>
          <w:rFonts w:ascii="Times New Roman" w:hAnsi="Times New Roman" w:cs="Times New Roman"/>
          <w:b/>
          <w:bCs/>
          <w:sz w:val="24"/>
          <w:szCs w:val="24"/>
        </w:rPr>
        <w:t xml:space="preserve">(Lit. - _________________ 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>burning;</w:t>
      </w:r>
      <w:r w:rsidR="001F0E5C">
        <w:rPr>
          <w:rFonts w:ascii="Times New Roman" w:hAnsi="Times New Roman" w:cs="Times New Roman"/>
          <w:b/>
          <w:bCs/>
          <w:sz w:val="24"/>
          <w:szCs w:val="24"/>
        </w:rPr>
        <w:t>” Luke 12:35</w:t>
      </w:r>
    </w:p>
    <w:p w14:paraId="06AF6D9D" w14:textId="77777777" w:rsidR="00D0560E" w:rsidRDefault="00D0560E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9CD5B" w14:textId="77777777" w:rsidR="00A22DA6" w:rsidRDefault="00A22DA6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54000" w14:textId="77777777" w:rsidR="00290F29" w:rsidRDefault="00290F29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05B8D" w14:textId="77777777" w:rsidR="00E531A5" w:rsidRDefault="00E531A5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5DF7F" w14:textId="77777777" w:rsidR="00290F29" w:rsidRDefault="00290F29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901A2" w14:textId="77777777" w:rsidR="00A22DA6" w:rsidRDefault="00A22DA6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E0464" w14:textId="4210EFEC" w:rsidR="00A22DA6" w:rsidRDefault="00554F81" w:rsidP="00554F8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Supportive Parable</w:t>
      </w:r>
      <w:r w:rsidR="00471ECA">
        <w:rPr>
          <w:rFonts w:ascii="Times New Roman" w:hAnsi="Times New Roman" w:cs="Times New Roman"/>
          <w:b/>
          <w:bCs/>
          <w:sz w:val="24"/>
          <w:szCs w:val="24"/>
        </w:rPr>
        <w:t xml:space="preserve"> #1 </w:t>
      </w:r>
      <w:r w:rsidR="0076304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71E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047">
        <w:rPr>
          <w:rFonts w:ascii="Times New Roman" w:hAnsi="Times New Roman" w:cs="Times New Roman"/>
          <w:b/>
          <w:bCs/>
          <w:sz w:val="24"/>
          <w:szCs w:val="24"/>
        </w:rPr>
        <w:t>Groom’s Return from Wedding</w:t>
      </w:r>
    </w:p>
    <w:p w14:paraId="31507180" w14:textId="77777777" w:rsidR="00290F29" w:rsidRDefault="00290F29" w:rsidP="00290F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EAF11" w14:textId="77777777" w:rsidR="00E531A5" w:rsidRDefault="00E531A5" w:rsidP="00290F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62161" w14:textId="77777777" w:rsidR="00290F29" w:rsidRPr="00290F29" w:rsidRDefault="00290F29" w:rsidP="00290F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B9D2A" w14:textId="77777777" w:rsidR="00554F81" w:rsidRPr="00554F81" w:rsidRDefault="00554F81" w:rsidP="00554F81">
      <w:pPr>
        <w:pStyle w:val="ListParagraph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75E5CAD" w14:textId="392E396A" w:rsidR="00DB3977" w:rsidRPr="00DF5B0F" w:rsidRDefault="00DF5B0F" w:rsidP="00DB397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yourselves like unto”</w:t>
      </w:r>
    </w:p>
    <w:p w14:paraId="45C969E2" w14:textId="77777777" w:rsidR="00DF5B0F" w:rsidRPr="00DF5B0F" w:rsidRDefault="00DF5B0F" w:rsidP="00DF5B0F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16"/>
          <w:szCs w:val="16"/>
        </w:rPr>
      </w:pPr>
    </w:p>
    <w:p w14:paraId="51659D81" w14:textId="554D6C33" w:rsidR="000B3B1B" w:rsidRDefault="00554F81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72089C"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And ye yourselves like unto men that </w:t>
      </w:r>
      <w:r w:rsidR="00443779">
        <w:rPr>
          <w:rFonts w:ascii="Times New Roman" w:hAnsi="Times New Roman" w:cs="Times New Roman"/>
          <w:b/>
          <w:bCs/>
          <w:sz w:val="24"/>
          <w:szCs w:val="24"/>
        </w:rPr>
        <w:t xml:space="preserve">_______________ </w:t>
      </w:r>
      <w:r w:rsidR="0072089C"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for their lord, when he will </w:t>
      </w:r>
      <w:r w:rsidR="00443779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72089C"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from the wedding; that when he cometh and </w:t>
      </w:r>
      <w:proofErr w:type="spellStart"/>
      <w:r w:rsidR="0072089C" w:rsidRPr="00A8661E">
        <w:rPr>
          <w:rFonts w:ascii="Times New Roman" w:hAnsi="Times New Roman" w:cs="Times New Roman"/>
          <w:b/>
          <w:bCs/>
          <w:sz w:val="24"/>
          <w:szCs w:val="24"/>
        </w:rPr>
        <w:t>knocketh</w:t>
      </w:r>
      <w:proofErr w:type="spellEnd"/>
      <w:r w:rsidR="0072089C"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, they may open unto him </w:t>
      </w:r>
      <w:r w:rsidR="00443779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="0072089C" w:rsidRPr="00A866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3B1B">
        <w:rPr>
          <w:rFonts w:ascii="Times New Roman" w:hAnsi="Times New Roman" w:cs="Times New Roman"/>
          <w:b/>
          <w:bCs/>
          <w:sz w:val="24"/>
          <w:szCs w:val="24"/>
        </w:rPr>
        <w:t>” Luke 12:36</w:t>
      </w:r>
    </w:p>
    <w:p w14:paraId="50EFDCF0" w14:textId="77777777" w:rsidR="000B3B1B" w:rsidRDefault="000B3B1B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99E42" w14:textId="77777777" w:rsidR="00290F29" w:rsidRDefault="00290F29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88C06" w14:textId="77777777" w:rsidR="00290F29" w:rsidRDefault="00290F29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2F83F" w14:textId="77777777" w:rsidR="00290F29" w:rsidRDefault="00290F29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9B06B" w14:textId="77777777" w:rsidR="00E531A5" w:rsidRDefault="00E531A5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BF34" w14:textId="77777777" w:rsidR="00E531A5" w:rsidRDefault="00E531A5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0E964" w14:textId="77777777" w:rsidR="00E531A5" w:rsidRDefault="00E531A5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C91CA" w14:textId="77777777" w:rsidR="00E531A5" w:rsidRDefault="00E531A5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A67E3" w14:textId="77777777" w:rsidR="00E531A5" w:rsidRDefault="00E531A5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29298" w14:textId="77777777" w:rsidR="000B3B1B" w:rsidRDefault="000B3B1B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98A70" w14:textId="77777777" w:rsidR="00FE359C" w:rsidRDefault="00FE359C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F8391" w14:textId="35B18E65" w:rsidR="00C24883" w:rsidRPr="00FE359C" w:rsidRDefault="00FF7171" w:rsidP="00FF717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“Blessed are those servants”</w:t>
      </w:r>
    </w:p>
    <w:p w14:paraId="44969A72" w14:textId="77777777" w:rsidR="00FE359C" w:rsidRPr="00FE359C" w:rsidRDefault="00FE359C" w:rsidP="00FE359C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16"/>
          <w:szCs w:val="16"/>
        </w:rPr>
      </w:pPr>
    </w:p>
    <w:p w14:paraId="6A1D5C3E" w14:textId="25DF31C2" w:rsidR="0072089C" w:rsidRDefault="0072089C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42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Blessed are those servants, whom the lord when he cometh shall find </w:t>
      </w:r>
      <w:r w:rsidR="00E43D38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: verily I say unto you, that he shall gird </w:t>
      </w:r>
      <w:r w:rsidR="00E43D38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201DD8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, and make them to sit down to meat, and will come forth and </w:t>
      </w:r>
      <w:r w:rsidR="00201DD8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them.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6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38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>And if he shall come in the second watch</w:t>
      </w:r>
      <w:r w:rsidR="00D542CA">
        <w:rPr>
          <w:rFonts w:ascii="Times New Roman" w:hAnsi="Times New Roman" w:cs="Times New Roman"/>
          <w:b/>
          <w:bCs/>
          <w:sz w:val="24"/>
          <w:szCs w:val="24"/>
        </w:rPr>
        <w:t xml:space="preserve"> (Lit. - _______________</w:t>
      </w:r>
      <w:proofErr w:type="gramStart"/>
      <w:r w:rsidR="00D542C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>, or</w:t>
      </w:r>
      <w:proofErr w:type="gramEnd"/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come in the third watch</w:t>
      </w:r>
      <w:r w:rsidR="00D542CA">
        <w:rPr>
          <w:rFonts w:ascii="Times New Roman" w:hAnsi="Times New Roman" w:cs="Times New Roman"/>
          <w:b/>
          <w:bCs/>
          <w:sz w:val="24"/>
          <w:szCs w:val="24"/>
        </w:rPr>
        <w:t xml:space="preserve"> (Lit. - ____________________</w:t>
      </w:r>
      <w:r w:rsidR="00A96B5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>, and find them so, blessed are those servants.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12:3</w:t>
      </w:r>
      <w:r w:rsidR="00201DD8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-38</w:t>
      </w:r>
    </w:p>
    <w:p w14:paraId="71B9C97A" w14:textId="77777777" w:rsidR="006A78DB" w:rsidRDefault="006A78DB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F11A34" w14:textId="77777777" w:rsidR="00573BFB" w:rsidRDefault="00573BFB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40D22B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C74E2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4F669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391942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5BF8E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929DE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5A730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B42FEB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F5660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05965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3D909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A9C20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ABBED7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8ED59" w14:textId="77777777" w:rsidR="00573BFB" w:rsidRDefault="00573BFB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8BDDB" w14:textId="0E06C303" w:rsidR="00573BFB" w:rsidRPr="0059492A" w:rsidRDefault="00573BFB" w:rsidP="00573BF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Supportive Parable #2 </w:t>
      </w:r>
      <w:r w:rsidR="009370C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0C6">
        <w:rPr>
          <w:rFonts w:ascii="Times New Roman" w:hAnsi="Times New Roman" w:cs="Times New Roman"/>
          <w:b/>
          <w:bCs/>
          <w:sz w:val="24"/>
          <w:szCs w:val="24"/>
        </w:rPr>
        <w:t>Late Night Thief</w:t>
      </w:r>
    </w:p>
    <w:p w14:paraId="7E43DFAA" w14:textId="77777777" w:rsidR="0059492A" w:rsidRDefault="0059492A" w:rsidP="0059492A">
      <w:pPr>
        <w:pStyle w:val="ListParagraph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5AEDA1B" w14:textId="303DCBBD" w:rsidR="0059492A" w:rsidRDefault="005D2E7C" w:rsidP="00066E9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would have watched”</w:t>
      </w:r>
    </w:p>
    <w:p w14:paraId="731FB830" w14:textId="77777777" w:rsidR="004162E8" w:rsidRPr="004162E8" w:rsidRDefault="004162E8" w:rsidP="004162E8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1201E99D" w14:textId="7C97FD75" w:rsidR="00160ED9" w:rsidRDefault="00160ED9" w:rsidP="007630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And this know, that if the goodman </w:t>
      </w:r>
      <w:r w:rsidR="00001F15">
        <w:rPr>
          <w:rFonts w:ascii="Times New Roman" w:hAnsi="Times New Roman" w:cs="Times New Roman"/>
          <w:b/>
          <w:bCs/>
          <w:sz w:val="24"/>
          <w:szCs w:val="24"/>
        </w:rPr>
        <w:t xml:space="preserve">(Lit. - ____________________) 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of the house had known what hour the thief would come, he would have </w:t>
      </w:r>
      <w:proofErr w:type="gramStart"/>
      <w:r w:rsidR="00484937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>, and</w:t>
      </w:r>
      <w:proofErr w:type="gramEnd"/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not have suffered his house to be broken through.</w:t>
      </w:r>
      <w:r w:rsidR="00CE0823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Luke 12:39</w:t>
      </w:r>
    </w:p>
    <w:p w14:paraId="3F321F73" w14:textId="77777777" w:rsidR="00A25C24" w:rsidRDefault="00A25C24" w:rsidP="00A25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60A1F" w14:textId="77777777" w:rsidR="00A25C24" w:rsidRDefault="00A25C24" w:rsidP="00A25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4C79B" w14:textId="77777777" w:rsidR="005E0690" w:rsidRDefault="005E0690" w:rsidP="00A25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1DFB4" w14:textId="77777777" w:rsidR="005E0690" w:rsidRDefault="005E0690" w:rsidP="00A25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B1EBC" w14:textId="2DAF5A95" w:rsidR="00A25C24" w:rsidRDefault="004E028B" w:rsidP="00A25C2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Jesus’ Application of Parable</w:t>
      </w:r>
      <w:r w:rsidR="001851C0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5DAFA867" w14:textId="77777777" w:rsidR="004E028B" w:rsidRDefault="004E028B" w:rsidP="004E028B">
      <w:pPr>
        <w:pStyle w:val="ListParagraph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6E851F27" w14:textId="31E450A7" w:rsidR="004E028B" w:rsidRPr="004E028B" w:rsidRDefault="004E028B" w:rsidP="004E028B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4E028B">
        <w:rPr>
          <w:rFonts w:ascii="Times New Roman" w:hAnsi="Times New Roman" w:cs="Times New Roman"/>
          <w:b/>
          <w:bCs/>
          <w:sz w:val="24"/>
          <w:szCs w:val="24"/>
        </w:rPr>
        <w:t xml:space="preserve">“Be ye therefore </w:t>
      </w:r>
      <w:r w:rsidR="00484937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4E028B">
        <w:rPr>
          <w:rFonts w:ascii="Times New Roman" w:hAnsi="Times New Roman" w:cs="Times New Roman"/>
          <w:b/>
          <w:bCs/>
          <w:sz w:val="24"/>
          <w:szCs w:val="24"/>
        </w:rPr>
        <w:t xml:space="preserve"> also: for the </w:t>
      </w:r>
      <w:proofErr w:type="gramStart"/>
      <w:r w:rsidRPr="004E028B">
        <w:rPr>
          <w:rFonts w:ascii="Times New Roman" w:hAnsi="Times New Roman" w:cs="Times New Roman"/>
          <w:b/>
          <w:bCs/>
          <w:sz w:val="24"/>
          <w:szCs w:val="24"/>
        </w:rPr>
        <w:t>Son</w:t>
      </w:r>
      <w:proofErr w:type="gramEnd"/>
      <w:r w:rsidRPr="004E028B">
        <w:rPr>
          <w:rFonts w:ascii="Times New Roman" w:hAnsi="Times New Roman" w:cs="Times New Roman"/>
          <w:b/>
          <w:bCs/>
          <w:sz w:val="24"/>
          <w:szCs w:val="24"/>
        </w:rPr>
        <w:t xml:space="preserve"> of man cometh at an hour when ye think </w:t>
      </w:r>
      <w:r w:rsidR="00484937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4E028B">
        <w:rPr>
          <w:rFonts w:ascii="Times New Roman" w:hAnsi="Times New Roman" w:cs="Times New Roman"/>
          <w:b/>
          <w:bCs/>
          <w:sz w:val="24"/>
          <w:szCs w:val="24"/>
        </w:rPr>
        <w:t xml:space="preserve">.” Luke 12:40 </w:t>
      </w:r>
    </w:p>
    <w:p w14:paraId="342A0616" w14:textId="77777777" w:rsidR="00B14D80" w:rsidRDefault="00B14D8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15697" w14:textId="77777777" w:rsidR="00B14D80" w:rsidRDefault="00B14D8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0A8F3" w14:textId="77777777" w:rsidR="005E0690" w:rsidRDefault="005E069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ED3A3" w14:textId="77777777" w:rsidR="00B14D80" w:rsidRDefault="00B14D80" w:rsidP="00D05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466F7" w14:textId="32EDD778" w:rsidR="00B14D80" w:rsidRDefault="00B14D80" w:rsidP="00D0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The Need for Faithful Working</w:t>
      </w:r>
    </w:p>
    <w:p w14:paraId="0184F63E" w14:textId="77777777" w:rsidR="00A247F4" w:rsidRDefault="00A247F4" w:rsidP="00D0560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9AC7CF7" w14:textId="5741F59D" w:rsidR="00CC032C" w:rsidRDefault="00416CCA" w:rsidP="00416CC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Peter’s Interruption</w:t>
      </w:r>
    </w:p>
    <w:p w14:paraId="617CEFF0" w14:textId="77777777" w:rsidR="00416CCA" w:rsidRPr="00416CCA" w:rsidRDefault="00416CCA" w:rsidP="00416CCA">
      <w:pPr>
        <w:pStyle w:val="ListParagraph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A7E1445" w14:textId="074E9393" w:rsidR="00092D0A" w:rsidRDefault="00CC032C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Then Peter said unto him, Lord, </w:t>
      </w:r>
      <w:proofErr w:type="spellStart"/>
      <w:r w:rsidRPr="00A8661E">
        <w:rPr>
          <w:rFonts w:ascii="Times New Roman" w:hAnsi="Times New Roman" w:cs="Times New Roman"/>
          <w:b/>
          <w:bCs/>
          <w:sz w:val="24"/>
          <w:szCs w:val="24"/>
        </w:rPr>
        <w:t>speakest</w:t>
      </w:r>
      <w:proofErr w:type="spellEnd"/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thou this parable unto us, or even to </w:t>
      </w:r>
      <w:r w:rsidR="00A33781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416CCA">
        <w:rPr>
          <w:rFonts w:ascii="Times New Roman" w:hAnsi="Times New Roman" w:cs="Times New Roman"/>
          <w:b/>
          <w:bCs/>
          <w:sz w:val="24"/>
          <w:szCs w:val="24"/>
        </w:rPr>
        <w:t>” Luke 12:</w:t>
      </w:r>
      <w:r w:rsidR="00092D0A">
        <w:rPr>
          <w:rFonts w:ascii="Times New Roman" w:hAnsi="Times New Roman" w:cs="Times New Roman"/>
          <w:b/>
          <w:bCs/>
          <w:sz w:val="24"/>
          <w:szCs w:val="24"/>
        </w:rPr>
        <w:t>41</w:t>
      </w:r>
    </w:p>
    <w:p w14:paraId="4B869DE9" w14:textId="77777777" w:rsidR="00092D0A" w:rsidRDefault="00092D0A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AC5DA" w14:textId="014D9938" w:rsidR="00092D0A" w:rsidRDefault="009461B1" w:rsidP="00092D0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Parable of </w:t>
      </w:r>
      <w:r w:rsidR="00F4072A">
        <w:rPr>
          <w:rFonts w:ascii="Times New Roman" w:hAnsi="Times New Roman" w:cs="Times New Roman"/>
          <w:b/>
          <w:bCs/>
          <w:sz w:val="24"/>
          <w:szCs w:val="24"/>
        </w:rPr>
        <w:t xml:space="preserve">Contrasts </w:t>
      </w:r>
      <w:r>
        <w:rPr>
          <w:rFonts w:ascii="Times New Roman" w:hAnsi="Times New Roman" w:cs="Times New Roman"/>
          <w:b/>
          <w:bCs/>
          <w:sz w:val="24"/>
          <w:szCs w:val="24"/>
        </w:rPr>
        <w:t>– Wise Steward</w:t>
      </w:r>
    </w:p>
    <w:p w14:paraId="0BC57316" w14:textId="77777777" w:rsidR="00F4072A" w:rsidRPr="00DA3E84" w:rsidRDefault="00F4072A" w:rsidP="00F4072A">
      <w:pPr>
        <w:pStyle w:val="ListParagraph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CC2560D" w14:textId="45113F56" w:rsidR="00CC032C" w:rsidRDefault="00CC032C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1F0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And the Lord said, </w:t>
      </w:r>
      <w:proofErr w:type="gramStart"/>
      <w:r w:rsidRPr="00A8661E">
        <w:rPr>
          <w:rFonts w:ascii="Times New Roman" w:hAnsi="Times New Roman" w:cs="Times New Roman"/>
          <w:b/>
          <w:bCs/>
          <w:sz w:val="24"/>
          <w:szCs w:val="24"/>
        </w:rPr>
        <w:t>Who</w:t>
      </w:r>
      <w:proofErr w:type="gramEnd"/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then is that </w:t>
      </w:r>
      <w:r w:rsidR="00065828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and wise steward</w:t>
      </w:r>
      <w:r w:rsidR="00011F08">
        <w:rPr>
          <w:rFonts w:ascii="Times New Roman" w:hAnsi="Times New Roman" w:cs="Times New Roman"/>
          <w:b/>
          <w:bCs/>
          <w:sz w:val="24"/>
          <w:szCs w:val="24"/>
        </w:rPr>
        <w:t xml:space="preserve"> (Lit. - ___________________)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>, whom his lord shall make ruler over his household, to give them their portion of meat in due season?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6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43</w:t>
      </w:r>
      <w:r w:rsidR="00C6204E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is that servant, whom his lord when he cometh shall find so doing.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6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44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Of a truth I say unto you, that he will make him ruler over </w:t>
      </w:r>
      <w:r w:rsidR="00E87B7E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that he hath.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12:4</w:t>
      </w:r>
      <w:r w:rsidR="005F1B3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-44</w:t>
      </w:r>
    </w:p>
    <w:p w14:paraId="53F96FE8" w14:textId="77777777" w:rsidR="00AC75D1" w:rsidRDefault="00AC75D1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B3742" w14:textId="77777777" w:rsidR="004948C9" w:rsidRDefault="004948C9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33D6C" w14:textId="77777777" w:rsidR="001A6EA9" w:rsidRDefault="001A6EA9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C82AC" w14:textId="77777777" w:rsidR="001A6EA9" w:rsidRDefault="001A6EA9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FE7DF" w14:textId="77777777" w:rsidR="001A6EA9" w:rsidRDefault="001A6EA9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3538A" w14:textId="77777777" w:rsidR="004948C9" w:rsidRDefault="004948C9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115CE" w14:textId="102FE7BE" w:rsidR="004948C9" w:rsidRDefault="00DA3E84" w:rsidP="00DA3E8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Parable of Contra</w:t>
      </w:r>
      <w:r w:rsidR="00935711">
        <w:rPr>
          <w:rFonts w:ascii="Times New Roman" w:hAnsi="Times New Roman" w:cs="Times New Roman"/>
          <w:b/>
          <w:bCs/>
          <w:sz w:val="24"/>
          <w:szCs w:val="24"/>
        </w:rPr>
        <w:t>sts – Wicked Steward</w:t>
      </w:r>
    </w:p>
    <w:p w14:paraId="01685F50" w14:textId="77777777" w:rsidR="00935711" w:rsidRPr="00935711" w:rsidRDefault="00935711" w:rsidP="00935711">
      <w:pPr>
        <w:pStyle w:val="ListParagraph"/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90D2DFD" w14:textId="293CECF0" w:rsidR="00A613BD" w:rsidRDefault="004948C9" w:rsidP="006E3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But and if that servant say in his heart, My lord </w:t>
      </w:r>
      <w:r w:rsidR="00065828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his coming; and shall begin to </w:t>
      </w:r>
      <w:r w:rsidR="002E41E0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the menservants and maidens, and to eat and drink, and to be </w:t>
      </w:r>
      <w:r w:rsidR="002E41E0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6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46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The lord of that servant will come in a day when he </w:t>
      </w:r>
      <w:proofErr w:type="spellStart"/>
      <w:r w:rsidRPr="00A8661E">
        <w:rPr>
          <w:rFonts w:ascii="Times New Roman" w:hAnsi="Times New Roman" w:cs="Times New Roman"/>
          <w:b/>
          <w:bCs/>
          <w:sz w:val="24"/>
          <w:szCs w:val="24"/>
        </w:rPr>
        <w:t>looketh</w:t>
      </w:r>
      <w:proofErr w:type="spellEnd"/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not for him, and at an hour when he is not aware, and will cut him in sunder, and will appoint him his portion with the </w:t>
      </w:r>
      <w:r w:rsidR="00294ED6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6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47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And that servant, which </w:t>
      </w:r>
      <w:r w:rsidR="00294ED6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his lord's will, and prepared not himself, neither did according to his will, shall be beaten with many stripes.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6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48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But he that </w:t>
      </w:r>
      <w:r w:rsidR="00294ED6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A8661E">
        <w:rPr>
          <w:rFonts w:ascii="Times New Roman" w:hAnsi="Times New Roman" w:cs="Times New Roman"/>
          <w:b/>
          <w:bCs/>
          <w:sz w:val="24"/>
          <w:szCs w:val="24"/>
        </w:rPr>
        <w:t>, and did commit things worthy of stripes, shall be beaten with few stripes.</w:t>
      </w:r>
      <w:r w:rsidR="00A613BD">
        <w:rPr>
          <w:rFonts w:ascii="Times New Roman" w:hAnsi="Times New Roman" w:cs="Times New Roman"/>
          <w:b/>
          <w:bCs/>
          <w:sz w:val="24"/>
          <w:szCs w:val="24"/>
        </w:rPr>
        <w:t>” Luke 12</w:t>
      </w:r>
      <w:r w:rsidR="00305191">
        <w:rPr>
          <w:rFonts w:ascii="Times New Roman" w:hAnsi="Times New Roman" w:cs="Times New Roman"/>
          <w:b/>
          <w:bCs/>
          <w:sz w:val="24"/>
          <w:szCs w:val="24"/>
        </w:rPr>
        <w:t>:45-48</w:t>
      </w:r>
      <w:r w:rsidR="007622F4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B43A446" w14:textId="77777777" w:rsidR="00A613BD" w:rsidRDefault="00A613BD" w:rsidP="006E3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729BB" w14:textId="77777777" w:rsidR="006E3761" w:rsidRDefault="006E3761" w:rsidP="006E3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6AE80" w14:textId="77777777" w:rsidR="006E3761" w:rsidRDefault="006E3761" w:rsidP="006E3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A1E47" w14:textId="77777777" w:rsidR="00A70B30" w:rsidRDefault="00A70B30" w:rsidP="006E3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8CF44" w14:textId="77777777" w:rsidR="00A70B30" w:rsidRDefault="00A70B30" w:rsidP="006E3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C5E2C" w14:textId="77777777" w:rsidR="00A70B30" w:rsidRDefault="00A70B30" w:rsidP="006E3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30813" w14:textId="4018F2D7" w:rsidR="006E3761" w:rsidRDefault="006E3761" w:rsidP="006E376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Jesus’ Application of Parable</w:t>
      </w:r>
    </w:p>
    <w:p w14:paraId="638FC799" w14:textId="77777777" w:rsidR="006E3761" w:rsidRPr="00C77A76" w:rsidRDefault="006E3761" w:rsidP="006E376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63A07B9F" w14:textId="2092D50D" w:rsidR="004948C9" w:rsidRPr="00A8661E" w:rsidRDefault="006E3761" w:rsidP="006E37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948C9"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For unto whomsoever </w:t>
      </w:r>
      <w:r w:rsidR="00C77A76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="004948C9"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is given, of him shall be </w:t>
      </w:r>
      <w:r w:rsidR="00C77A76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="004948C9" w:rsidRPr="00A8661E">
        <w:rPr>
          <w:rFonts w:ascii="Times New Roman" w:hAnsi="Times New Roman" w:cs="Times New Roman"/>
          <w:b/>
          <w:bCs/>
          <w:sz w:val="24"/>
          <w:szCs w:val="24"/>
        </w:rPr>
        <w:t xml:space="preserve"> required: and to whom men have committed </w:t>
      </w:r>
      <w:r w:rsidR="00C77A76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4948C9" w:rsidRPr="00A8661E">
        <w:rPr>
          <w:rFonts w:ascii="Times New Roman" w:hAnsi="Times New Roman" w:cs="Times New Roman"/>
          <w:b/>
          <w:bCs/>
          <w:sz w:val="24"/>
          <w:szCs w:val="24"/>
        </w:rPr>
        <w:t>, of him they will ask the more.</w:t>
      </w:r>
      <w:r w:rsidR="004948C9">
        <w:rPr>
          <w:rFonts w:ascii="Times New Roman" w:hAnsi="Times New Roman" w:cs="Times New Roman"/>
          <w:b/>
          <w:bCs/>
          <w:sz w:val="24"/>
          <w:szCs w:val="24"/>
        </w:rPr>
        <w:t>” Luke 12:48</w:t>
      </w:r>
      <w:r w:rsidR="007622F4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2E03D21D" w14:textId="77777777" w:rsidR="004948C9" w:rsidRDefault="004948C9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E346E" w14:textId="77777777" w:rsidR="005F53F2" w:rsidRDefault="005F53F2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96F8A" w14:textId="77777777" w:rsidR="00A70B30" w:rsidRDefault="00A70B30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751F3" w14:textId="77777777" w:rsidR="00A70B30" w:rsidRDefault="00A70B30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9498A" w14:textId="77777777" w:rsidR="00A70B30" w:rsidRDefault="00A70B30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4D45A" w14:textId="77777777" w:rsidR="005F53F2" w:rsidRDefault="005F53F2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D2723" w14:textId="0ACB6E69" w:rsidR="005F53F2" w:rsidRDefault="005F53F2" w:rsidP="00CC03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Ready People are:</w:t>
      </w:r>
    </w:p>
    <w:p w14:paraId="69976E49" w14:textId="77777777" w:rsidR="005F53F2" w:rsidRDefault="005F53F2" w:rsidP="00CC032C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C78F402" w14:textId="723C59F1" w:rsidR="00DD7CDA" w:rsidRDefault="00CC7E1E" w:rsidP="006112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 hypocrit</w:t>
      </w:r>
      <w:r w:rsidR="00DD7CDA">
        <w:rPr>
          <w:rFonts w:ascii="Times New Roman" w:hAnsi="Times New Roman" w:cs="Times New Roman"/>
          <w:b/>
          <w:bCs/>
          <w:sz w:val="24"/>
          <w:szCs w:val="24"/>
        </w:rPr>
        <w:t>ical</w:t>
      </w:r>
      <w:r w:rsidR="000A50C8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but ___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DE16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647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B55F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4822A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951D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44EE17C" w14:textId="77777777" w:rsidR="004822A5" w:rsidRPr="006112D1" w:rsidRDefault="004822A5" w:rsidP="004822A5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916CB" w14:textId="77777777" w:rsidR="00DD7CDA" w:rsidRDefault="00DD7CDA" w:rsidP="00DD7C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BA0FC" w14:textId="39F032E2" w:rsidR="00DD7CDA" w:rsidRDefault="00045633" w:rsidP="0004563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 fearful</w:t>
      </w:r>
      <w:r w:rsidR="000A50C8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but ready to ___________________</w:t>
      </w:r>
      <w:r w:rsidR="00B55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FED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15461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D0FED">
        <w:rPr>
          <w:rFonts w:ascii="Times New Roman" w:hAnsi="Times New Roman" w:cs="Times New Roman"/>
          <w:b/>
          <w:bCs/>
          <w:sz w:val="24"/>
          <w:szCs w:val="24"/>
        </w:rPr>
        <w:t>-12</w:t>
      </w:r>
    </w:p>
    <w:p w14:paraId="3CC764B5" w14:textId="77777777" w:rsidR="006D2EAF" w:rsidRDefault="006D2EAF" w:rsidP="006D2E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E43B3" w14:textId="77777777" w:rsidR="003B6F99" w:rsidRDefault="003B6F99" w:rsidP="006D2E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453A4" w14:textId="5BCBD244" w:rsidR="006D2EAF" w:rsidRDefault="003B6F99" w:rsidP="006D2EA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1E55">
        <w:rPr>
          <w:rFonts w:ascii="Times New Roman" w:hAnsi="Times New Roman" w:cs="Times New Roman"/>
          <w:b/>
          <w:bCs/>
          <w:sz w:val="24"/>
          <w:szCs w:val="24"/>
        </w:rPr>
        <w:t xml:space="preserve">Not greedy, but ______________________ v. </w:t>
      </w:r>
      <w:r w:rsidR="00881E55">
        <w:rPr>
          <w:rFonts w:ascii="Times New Roman" w:hAnsi="Times New Roman" w:cs="Times New Roman"/>
          <w:b/>
          <w:bCs/>
          <w:sz w:val="24"/>
          <w:szCs w:val="24"/>
        </w:rPr>
        <w:t>13-21</w:t>
      </w:r>
    </w:p>
    <w:p w14:paraId="1B2A91DB" w14:textId="77777777" w:rsidR="00881E55" w:rsidRPr="00881E55" w:rsidRDefault="00881E55" w:rsidP="00881E55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9A9B3" w14:textId="77777777" w:rsidR="003B6F99" w:rsidRDefault="003B6F99" w:rsidP="006D2E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68CF5" w14:textId="7C276415" w:rsidR="006D2EAF" w:rsidRDefault="006D2EAF" w:rsidP="006D2EA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 anxious, but _____________________ </w:t>
      </w:r>
      <w:r w:rsidR="004822A5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881E55">
        <w:rPr>
          <w:rFonts w:ascii="Times New Roman" w:hAnsi="Times New Roman" w:cs="Times New Roman"/>
          <w:b/>
          <w:bCs/>
          <w:sz w:val="24"/>
          <w:szCs w:val="24"/>
        </w:rPr>
        <w:t>22-34</w:t>
      </w:r>
    </w:p>
    <w:p w14:paraId="0247D330" w14:textId="77777777" w:rsidR="00A974AB" w:rsidRDefault="00A974AB" w:rsidP="00A974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CB8C2" w14:textId="77777777" w:rsidR="00A974AB" w:rsidRDefault="00A974AB" w:rsidP="00A974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7A2E6" w14:textId="346F637C" w:rsidR="00A974AB" w:rsidRDefault="00A974AB" w:rsidP="00A974A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 lazy, but ____________________ </w:t>
      </w:r>
      <w:r w:rsidR="00632383">
        <w:rPr>
          <w:rFonts w:ascii="Times New Roman" w:hAnsi="Times New Roman" w:cs="Times New Roman"/>
          <w:b/>
          <w:bCs/>
          <w:sz w:val="24"/>
          <w:szCs w:val="24"/>
        </w:rPr>
        <w:t>v. 35-40</w:t>
      </w:r>
    </w:p>
    <w:p w14:paraId="5BAFB59F" w14:textId="77777777" w:rsidR="00DD1BFD" w:rsidRDefault="00DD1BFD" w:rsidP="00DD1B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1FD2D" w14:textId="77777777" w:rsidR="00DD1BFD" w:rsidRDefault="00DD1BFD" w:rsidP="00DD1B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55020" w14:textId="17271A1E" w:rsidR="00DD1BFD" w:rsidRPr="00DD1BFD" w:rsidRDefault="00DD1BFD" w:rsidP="00DD1B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Ready to greet Jesus _____________________! </w:t>
      </w:r>
    </w:p>
    <w:p w14:paraId="0292A9C8" w14:textId="77777777" w:rsidR="00CC7E1E" w:rsidRDefault="00CC7E1E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7115F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9F516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E4FB8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34A0D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D366D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E9D22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8A44D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BF759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2AFB6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5964C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17909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49842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AD0AF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D8FE9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44317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2DCB6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B74F1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0386B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77992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5586B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514E9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FBFCB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FE74E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A5886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481B8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55317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27F8E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7AFD0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7FDF0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3945E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E1AC1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0E5FE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1E169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1107B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871A4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E6360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B61B7" w14:textId="77777777" w:rsidR="005C0ABD" w:rsidRDefault="005C0ABD" w:rsidP="00CC7E1E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D8B14" w14:textId="77777777" w:rsidR="005C0ABD" w:rsidRPr="005C0ABD" w:rsidRDefault="005C0ABD" w:rsidP="005C0AB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C0ABD">
        <w:rPr>
          <w:rFonts w:ascii="Times New Roman" w:hAnsi="Times New Roman" w:cs="Times New Roman"/>
          <w:b/>
          <w:bCs/>
          <w:sz w:val="36"/>
          <w:szCs w:val="36"/>
        </w:rPr>
        <w:lastRenderedPageBreak/>
        <w:t>Ladies Studying Jesus</w:t>
      </w:r>
    </w:p>
    <w:p w14:paraId="416D3FAE" w14:textId="77777777" w:rsidR="005C0ABD" w:rsidRPr="005C0ABD" w:rsidRDefault="005C0ABD" w:rsidP="005C0A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0ABD">
        <w:rPr>
          <w:rFonts w:ascii="Times New Roman" w:hAnsi="Times New Roman" w:cs="Times New Roman"/>
          <w:b/>
          <w:bCs/>
          <w:sz w:val="32"/>
          <w:szCs w:val="32"/>
        </w:rPr>
        <w:t>Homework – Vol. 6 #30</w:t>
      </w:r>
    </w:p>
    <w:p w14:paraId="1730BFA5" w14:textId="77777777" w:rsidR="005C0ABD" w:rsidRPr="005C0ABD" w:rsidRDefault="005C0ABD" w:rsidP="005C0AB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434D0B8" w14:textId="77777777" w:rsidR="005C0ABD" w:rsidRPr="005C0ABD" w:rsidRDefault="005C0ABD" w:rsidP="005C0ABD">
      <w:pPr>
        <w:spacing w:after="0"/>
        <w:rPr>
          <w:rFonts w:ascii="Times New Roman" w:hAnsi="Times New Roman" w:cs="Times New Roman"/>
          <w:b/>
          <w:bCs/>
        </w:rPr>
      </w:pPr>
      <w:r w:rsidRPr="005C0ABD">
        <w:rPr>
          <w:rFonts w:ascii="Times New Roman" w:hAnsi="Times New Roman" w:cs="Times New Roman"/>
          <w:b/>
          <w:bCs/>
        </w:rPr>
        <w:t>Read Luke 12:49-53.</w:t>
      </w:r>
    </w:p>
    <w:p w14:paraId="3937EA07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  <w:r w:rsidRPr="005C0ABD">
        <w:rPr>
          <w:rFonts w:ascii="Times New Roman" w:hAnsi="Times New Roman" w:cs="Times New Roman"/>
        </w:rPr>
        <w:t>1. Jesus had been calling the people to declare their loyalty to Him. What divisions were they to expect if they would be faithful to Him?</w:t>
      </w:r>
    </w:p>
    <w:p w14:paraId="3119D773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476B2680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74B0E087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40A287B0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363C5377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  <w:r w:rsidRPr="005C0ABD">
        <w:rPr>
          <w:rFonts w:ascii="Times New Roman" w:hAnsi="Times New Roman" w:cs="Times New Roman"/>
        </w:rPr>
        <w:t xml:space="preserve">2. If you have confessed your faith in Jesus as your Savior, have you experienced any of these types of divisions </w:t>
      </w:r>
      <w:proofErr w:type="gramStart"/>
      <w:r w:rsidRPr="005C0ABD">
        <w:rPr>
          <w:rFonts w:ascii="Times New Roman" w:hAnsi="Times New Roman" w:cs="Times New Roman"/>
        </w:rPr>
        <w:t>Jesus</w:t>
      </w:r>
      <w:proofErr w:type="gramEnd"/>
      <w:r w:rsidRPr="005C0ABD">
        <w:rPr>
          <w:rFonts w:ascii="Times New Roman" w:hAnsi="Times New Roman" w:cs="Times New Roman"/>
        </w:rPr>
        <w:t xml:space="preserve"> spoke of in this passage? What encouragements or lessons have you learned from these conflicts?</w:t>
      </w:r>
    </w:p>
    <w:p w14:paraId="435ABE9E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0B4F8AB2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0588733C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5EB96A7C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0A36FEE7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7ADD8DF3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209B9FA9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0D48DDF4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3F779F06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6B1C8AA9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41005B4C" w14:textId="77777777" w:rsidR="005C0ABD" w:rsidRPr="005C0ABD" w:rsidRDefault="005C0ABD" w:rsidP="005C0ABD">
      <w:pPr>
        <w:spacing w:after="0"/>
        <w:rPr>
          <w:rFonts w:ascii="Times New Roman" w:hAnsi="Times New Roman" w:cs="Times New Roman"/>
          <w:b/>
          <w:bCs/>
        </w:rPr>
      </w:pPr>
      <w:r w:rsidRPr="005C0ABD">
        <w:rPr>
          <w:rFonts w:ascii="Times New Roman" w:hAnsi="Times New Roman" w:cs="Times New Roman"/>
          <w:b/>
          <w:bCs/>
        </w:rPr>
        <w:t>Read Luke 12:54-59.</w:t>
      </w:r>
    </w:p>
    <w:p w14:paraId="45BB4DA6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  <w:r w:rsidRPr="005C0ABD">
        <w:rPr>
          <w:rFonts w:ascii="Times New Roman" w:hAnsi="Times New Roman" w:cs="Times New Roman"/>
        </w:rPr>
        <w:t xml:space="preserve">3. Who did Jesus direct this last point of His discourse? </w:t>
      </w:r>
    </w:p>
    <w:p w14:paraId="3D9EA761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0A88186C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221D9518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  <w:r w:rsidRPr="005C0ABD">
        <w:rPr>
          <w:rFonts w:ascii="Times New Roman" w:hAnsi="Times New Roman" w:cs="Times New Roman"/>
        </w:rPr>
        <w:t>4. What did Jesus remind the listeners of their ability to do within the realm of nature?</w:t>
      </w:r>
    </w:p>
    <w:p w14:paraId="63ED737D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27745DF9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</w:p>
    <w:p w14:paraId="3645F1F3" w14:textId="77777777" w:rsidR="005C0ABD" w:rsidRPr="005C0ABD" w:rsidRDefault="005C0ABD" w:rsidP="005C0ABD">
      <w:pPr>
        <w:spacing w:after="0"/>
        <w:rPr>
          <w:rFonts w:ascii="Times New Roman" w:hAnsi="Times New Roman" w:cs="Times New Roman"/>
        </w:rPr>
      </w:pPr>
      <w:r w:rsidRPr="005C0ABD">
        <w:rPr>
          <w:rFonts w:ascii="Times New Roman" w:hAnsi="Times New Roman" w:cs="Times New Roman"/>
        </w:rPr>
        <w:t>5. Verses 57-59 are Jesus’ last appeal of discourse. What was He encouraging the listeners to do?</w:t>
      </w:r>
    </w:p>
    <w:p w14:paraId="520B0DCE" w14:textId="77777777" w:rsidR="005C0ABD" w:rsidRPr="005C0ABD" w:rsidRDefault="005C0ABD" w:rsidP="005C0A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C0ABD" w:rsidRPr="005C0ABD" w:rsidSect="00A237C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EC95" w14:textId="77777777" w:rsidR="003E011B" w:rsidRDefault="003E011B" w:rsidP="00A96B57">
      <w:pPr>
        <w:spacing w:after="0" w:line="240" w:lineRule="auto"/>
      </w:pPr>
      <w:r>
        <w:separator/>
      </w:r>
    </w:p>
  </w:endnote>
  <w:endnote w:type="continuationSeparator" w:id="0">
    <w:p w14:paraId="650E4ECE" w14:textId="77777777" w:rsidR="003E011B" w:rsidRDefault="003E011B" w:rsidP="00A9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562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799FD" w14:textId="32E0973F" w:rsidR="00A96B57" w:rsidRDefault="00A96B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C4479" w14:textId="77777777" w:rsidR="00A96B57" w:rsidRDefault="00A96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609E" w14:textId="77777777" w:rsidR="003E011B" w:rsidRDefault="003E011B" w:rsidP="00A96B57">
      <w:pPr>
        <w:spacing w:after="0" w:line="240" w:lineRule="auto"/>
      </w:pPr>
      <w:r>
        <w:separator/>
      </w:r>
    </w:p>
  </w:footnote>
  <w:footnote w:type="continuationSeparator" w:id="0">
    <w:p w14:paraId="090D06B8" w14:textId="77777777" w:rsidR="003E011B" w:rsidRDefault="003E011B" w:rsidP="00A96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305F"/>
    <w:multiLevelType w:val="hybridMultilevel"/>
    <w:tmpl w:val="F1C49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33B5"/>
    <w:multiLevelType w:val="hybridMultilevel"/>
    <w:tmpl w:val="DDC6A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48E9"/>
    <w:multiLevelType w:val="hybridMultilevel"/>
    <w:tmpl w:val="DA8A8212"/>
    <w:lvl w:ilvl="0" w:tplc="E4180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3626D"/>
    <w:multiLevelType w:val="hybridMultilevel"/>
    <w:tmpl w:val="9C84DEE2"/>
    <w:lvl w:ilvl="0" w:tplc="04090003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4" w15:restartNumberingAfterBreak="0">
    <w:nsid w:val="4F716E9B"/>
    <w:multiLevelType w:val="hybridMultilevel"/>
    <w:tmpl w:val="1B3E7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95638"/>
    <w:multiLevelType w:val="hybridMultilevel"/>
    <w:tmpl w:val="B2FA8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B9149D"/>
    <w:multiLevelType w:val="hybridMultilevel"/>
    <w:tmpl w:val="EE4693F4"/>
    <w:lvl w:ilvl="0" w:tplc="04090003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7" w15:restartNumberingAfterBreak="0">
    <w:nsid w:val="630508E3"/>
    <w:multiLevelType w:val="hybridMultilevel"/>
    <w:tmpl w:val="3BE4F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85FFC"/>
    <w:multiLevelType w:val="hybridMultilevel"/>
    <w:tmpl w:val="BFE43326"/>
    <w:lvl w:ilvl="0" w:tplc="FF3E7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02B39"/>
    <w:multiLevelType w:val="hybridMultilevel"/>
    <w:tmpl w:val="DDD28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539426">
    <w:abstractNumId w:val="8"/>
  </w:num>
  <w:num w:numId="2" w16cid:durableId="2059746608">
    <w:abstractNumId w:val="1"/>
  </w:num>
  <w:num w:numId="3" w16cid:durableId="1252007426">
    <w:abstractNumId w:val="2"/>
  </w:num>
  <w:num w:numId="4" w16cid:durableId="2104179017">
    <w:abstractNumId w:val="7"/>
  </w:num>
  <w:num w:numId="5" w16cid:durableId="1472286760">
    <w:abstractNumId w:val="4"/>
  </w:num>
  <w:num w:numId="6" w16cid:durableId="1113549903">
    <w:abstractNumId w:val="6"/>
  </w:num>
  <w:num w:numId="7" w16cid:durableId="818809850">
    <w:abstractNumId w:val="3"/>
  </w:num>
  <w:num w:numId="8" w16cid:durableId="2023126206">
    <w:abstractNumId w:val="9"/>
  </w:num>
  <w:num w:numId="9" w16cid:durableId="1037201830">
    <w:abstractNumId w:val="5"/>
  </w:num>
  <w:num w:numId="10" w16cid:durableId="207836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92"/>
    <w:rsid w:val="00001F15"/>
    <w:rsid w:val="00011F08"/>
    <w:rsid w:val="0003106C"/>
    <w:rsid w:val="00045633"/>
    <w:rsid w:val="00046949"/>
    <w:rsid w:val="00065828"/>
    <w:rsid w:val="00066E99"/>
    <w:rsid w:val="00092D0A"/>
    <w:rsid w:val="000A50C8"/>
    <w:rsid w:val="000B3B1B"/>
    <w:rsid w:val="000D0FED"/>
    <w:rsid w:val="00154611"/>
    <w:rsid w:val="00160ED9"/>
    <w:rsid w:val="001851C0"/>
    <w:rsid w:val="001A6EA9"/>
    <w:rsid w:val="001F0E5C"/>
    <w:rsid w:val="00201DD8"/>
    <w:rsid w:val="00290F29"/>
    <w:rsid w:val="00294ED6"/>
    <w:rsid w:val="002B1141"/>
    <w:rsid w:val="002E41E0"/>
    <w:rsid w:val="00305191"/>
    <w:rsid w:val="00373DA4"/>
    <w:rsid w:val="003975A3"/>
    <w:rsid w:val="003B6F99"/>
    <w:rsid w:val="003E011B"/>
    <w:rsid w:val="004162E8"/>
    <w:rsid w:val="00416CCA"/>
    <w:rsid w:val="00443779"/>
    <w:rsid w:val="00447810"/>
    <w:rsid w:val="00471ECA"/>
    <w:rsid w:val="004822A5"/>
    <w:rsid w:val="00483E36"/>
    <w:rsid w:val="00484937"/>
    <w:rsid w:val="004948C9"/>
    <w:rsid w:val="004C0404"/>
    <w:rsid w:val="004E028B"/>
    <w:rsid w:val="00554F81"/>
    <w:rsid w:val="00573BFB"/>
    <w:rsid w:val="005931B8"/>
    <w:rsid w:val="0059492A"/>
    <w:rsid w:val="005C0ABD"/>
    <w:rsid w:val="005C294B"/>
    <w:rsid w:val="005D2E7C"/>
    <w:rsid w:val="005E0690"/>
    <w:rsid w:val="005F1B31"/>
    <w:rsid w:val="005F53F2"/>
    <w:rsid w:val="006112D1"/>
    <w:rsid w:val="00632383"/>
    <w:rsid w:val="00643748"/>
    <w:rsid w:val="006A78DB"/>
    <w:rsid w:val="006D2EAF"/>
    <w:rsid w:val="006E3761"/>
    <w:rsid w:val="00701E02"/>
    <w:rsid w:val="0072089C"/>
    <w:rsid w:val="00755429"/>
    <w:rsid w:val="007622F4"/>
    <w:rsid w:val="00763047"/>
    <w:rsid w:val="007951D9"/>
    <w:rsid w:val="007C4B36"/>
    <w:rsid w:val="00881E55"/>
    <w:rsid w:val="00935711"/>
    <w:rsid w:val="009370C6"/>
    <w:rsid w:val="009461B1"/>
    <w:rsid w:val="009968E3"/>
    <w:rsid w:val="009B6647"/>
    <w:rsid w:val="00A22DA6"/>
    <w:rsid w:val="00A237C3"/>
    <w:rsid w:val="00A247F4"/>
    <w:rsid w:val="00A25C24"/>
    <w:rsid w:val="00A33781"/>
    <w:rsid w:val="00A613BD"/>
    <w:rsid w:val="00A70B30"/>
    <w:rsid w:val="00A96B57"/>
    <w:rsid w:val="00A974AB"/>
    <w:rsid w:val="00AC75D1"/>
    <w:rsid w:val="00AD1DE6"/>
    <w:rsid w:val="00B0772C"/>
    <w:rsid w:val="00B14D80"/>
    <w:rsid w:val="00B27CE2"/>
    <w:rsid w:val="00B55F74"/>
    <w:rsid w:val="00BE4D7E"/>
    <w:rsid w:val="00C223B7"/>
    <w:rsid w:val="00C22592"/>
    <w:rsid w:val="00C24883"/>
    <w:rsid w:val="00C6204E"/>
    <w:rsid w:val="00C77A76"/>
    <w:rsid w:val="00CA4464"/>
    <w:rsid w:val="00CC032C"/>
    <w:rsid w:val="00CC7E1E"/>
    <w:rsid w:val="00CE0823"/>
    <w:rsid w:val="00D0560E"/>
    <w:rsid w:val="00D542CA"/>
    <w:rsid w:val="00D56D57"/>
    <w:rsid w:val="00DA3E84"/>
    <w:rsid w:val="00DB3977"/>
    <w:rsid w:val="00DC2320"/>
    <w:rsid w:val="00DD1BFD"/>
    <w:rsid w:val="00DD7CDA"/>
    <w:rsid w:val="00DE1623"/>
    <w:rsid w:val="00DF5B0F"/>
    <w:rsid w:val="00E43D38"/>
    <w:rsid w:val="00E531A5"/>
    <w:rsid w:val="00E64F52"/>
    <w:rsid w:val="00E81FA3"/>
    <w:rsid w:val="00E87B7E"/>
    <w:rsid w:val="00EF4CF2"/>
    <w:rsid w:val="00F4072A"/>
    <w:rsid w:val="00FE359C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0B50"/>
  <w15:chartTrackingRefBased/>
  <w15:docId w15:val="{7B4030C3-0DFF-4240-9E97-3F2B66F3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92"/>
  </w:style>
  <w:style w:type="paragraph" w:styleId="Heading1">
    <w:name w:val="heading 1"/>
    <w:basedOn w:val="Normal"/>
    <w:next w:val="Normal"/>
    <w:link w:val="Heading1Char"/>
    <w:uiPriority w:val="9"/>
    <w:qFormat/>
    <w:rsid w:val="00C22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5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B57"/>
  </w:style>
  <w:style w:type="paragraph" w:styleId="Footer">
    <w:name w:val="footer"/>
    <w:basedOn w:val="Normal"/>
    <w:link w:val="FooterChar"/>
    <w:uiPriority w:val="99"/>
    <w:unhideWhenUsed/>
    <w:rsid w:val="00A9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1251-9CBC-4502-9C78-21517F12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Steuerwald</dc:creator>
  <cp:keywords/>
  <dc:description/>
  <cp:lastModifiedBy>Zeke Steuerwald</cp:lastModifiedBy>
  <cp:revision>2</cp:revision>
  <dcterms:created xsi:type="dcterms:W3CDTF">2026-04-27T00:37:00Z</dcterms:created>
  <dcterms:modified xsi:type="dcterms:W3CDTF">2026-04-27T00:37:00Z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f23e283a-ceaf-4f50-9045-b03132c1e4d1</vt:lpwstr>
  </property>
</Properties>
</file>